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0A" w:rsidRDefault="00535009">
      <w:r>
        <w:t xml:space="preserve"> </w:t>
      </w:r>
      <w:r w:rsidR="00D0392B"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President: Jamie LeBlanc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Clerk: Katie Kralka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Virgil, IL  60151</w:t>
            </w: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Treasurer:  Darlene Hankes</w:t>
            </w:r>
          </w:p>
        </w:tc>
      </w:tr>
      <w:tr w:rsidR="00E15F8F" w:rsidRPr="00265851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   Trustees: Penny Dyer</w:t>
            </w:r>
          </w:p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Cheryl Hackbarth</w:t>
            </w:r>
          </w:p>
        </w:tc>
      </w:tr>
      <w:tr w:rsidR="00E15F8F" w:rsidRPr="00265851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    David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265851"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 w:rsidRPr="00265851"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9E47D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Karen Kosarek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 xml:space="preserve">Robert Neisendorf                           </w:t>
            </w:r>
          </w:p>
        </w:tc>
      </w:tr>
      <w:tr w:rsidR="00E15F8F" w:rsidRPr="00265851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265851">
              <w:rPr>
                <w:rFonts w:hAnsi="Arial"/>
                <w:i/>
                <w:sz w:val="18"/>
                <w:szCs w:val="18"/>
              </w:rPr>
              <w:t>Debbie Washburn</w:t>
            </w:r>
          </w:p>
        </w:tc>
      </w:tr>
      <w:tr w:rsidR="00E15F8F" w:rsidRPr="00265851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774" w:rsidRDefault="00772774" w:rsidP="000C2A85">
            <w:pPr>
              <w:pStyle w:val="Standard"/>
              <w:jc w:val="center"/>
              <w:rPr>
                <w:rFonts w:ascii="Times New Roman" w:cs="Times New Roman"/>
                <w:b/>
                <w:sz w:val="28"/>
              </w:rPr>
            </w:pPr>
          </w:p>
          <w:p w:rsidR="00E15F8F" w:rsidRPr="00F26E89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F26E89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F26E89" w:rsidRDefault="00E8340A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September</w:t>
            </w:r>
            <w:bookmarkStart w:id="0" w:name="_GoBack"/>
            <w:bookmarkEnd w:id="0"/>
            <w:r>
              <w:rPr>
                <w:rFonts w:ascii="Times New Roman" w:cs="Times New Roman"/>
                <w:b/>
                <w:sz w:val="32"/>
                <w:szCs w:val="32"/>
              </w:rPr>
              <w:t xml:space="preserve"> 14</w:t>
            </w:r>
            <w:r w:rsidR="00306929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  <w:r w:rsidR="00E15F8F" w:rsidRPr="00F26E89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Pr="00265851" w:rsidRDefault="004560DE" w:rsidP="000C2A85">
            <w:pPr>
              <w:pStyle w:val="Standard"/>
              <w:jc w:val="center"/>
              <w:rPr>
                <w:rFonts w:ascii="Times New Roman" w:cs="Times New Roman"/>
              </w:rPr>
            </w:pPr>
          </w:p>
          <w:p w:rsidR="00E15F8F" w:rsidRPr="00265851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jc w:val="center"/>
              <w:rPr>
                <w:rFonts w:hAnsi="Arial"/>
                <w:i/>
                <w:sz w:val="20"/>
                <w:szCs w:val="20"/>
              </w:rPr>
            </w:pPr>
          </w:p>
        </w:tc>
      </w:tr>
      <w:tr w:rsidR="00E15F8F" w:rsidRPr="00265851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265851" w:rsidRDefault="00E15F8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265851" w:rsidRDefault="00E15F8F">
            <w:pPr>
              <w:pStyle w:val="Standard"/>
              <w:rPr>
                <w:rFonts w:hAnsi="Arial"/>
                <w:i/>
                <w:sz w:val="20"/>
                <w:szCs w:val="20"/>
              </w:rPr>
            </w:pPr>
          </w:p>
        </w:tc>
      </w:tr>
    </w:tbl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CALL TO ORDER: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6E3BF3" w:rsidP="001962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The m</w:t>
      </w:r>
      <w:r w:rsidR="0019626E" w:rsidRPr="00265851">
        <w:rPr>
          <w:rFonts w:ascii="Arial" w:hAnsi="Arial" w:cs="Arial"/>
          <w:sz w:val="20"/>
          <w:szCs w:val="20"/>
        </w:rPr>
        <w:t>eeting was called to or</w:t>
      </w:r>
      <w:r w:rsidR="00940082">
        <w:rPr>
          <w:rFonts w:ascii="Arial" w:hAnsi="Arial" w:cs="Arial"/>
          <w:sz w:val="20"/>
          <w:szCs w:val="20"/>
        </w:rPr>
        <w:t>der by President LeBlanc at 7:00</w:t>
      </w:r>
      <w:r w:rsidR="0019626E" w:rsidRPr="00265851">
        <w:rPr>
          <w:rFonts w:ascii="Arial" w:hAnsi="Arial" w:cs="Arial"/>
          <w:sz w:val="20"/>
          <w:szCs w:val="20"/>
        </w:rPr>
        <w:t xml:space="preserve"> PM.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PLEDGE OF ALLEGIANCE: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President LeBlanc led the Pledge of Allegiance.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  <w:u w:val="single" w:color="00000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ROLL CALL:  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President Jamie LeBlanc</w:t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Karen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E8340A">
        <w:rPr>
          <w:rFonts w:ascii="Arial" w:hAnsi="Arial" w:cs="Arial"/>
          <w:sz w:val="20"/>
          <w:szCs w:val="20"/>
          <w:lang w:bidi="ar-SA"/>
        </w:rPr>
        <w:t>Ab</w:t>
      </w:r>
      <w:r w:rsidR="00954002">
        <w:rPr>
          <w:rFonts w:ascii="Arial" w:hAnsi="Arial" w:cs="Arial"/>
          <w:sz w:val="20"/>
          <w:szCs w:val="20"/>
          <w:lang w:bidi="ar-SA"/>
        </w:rPr>
        <w:t>s</w:t>
      </w:r>
      <w:r w:rsidRPr="00265851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 Penny Dyer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4178D3">
        <w:rPr>
          <w:rFonts w:ascii="Arial" w:hAnsi="Arial" w:cs="Arial"/>
          <w:sz w:val="20"/>
          <w:szCs w:val="20"/>
          <w:lang w:bidi="ar-SA"/>
        </w:rPr>
        <w:t>Ab</w:t>
      </w:r>
      <w:r w:rsidRPr="00265851">
        <w:rPr>
          <w:rFonts w:ascii="Arial" w:hAnsi="Arial" w:cs="Arial"/>
          <w:sz w:val="20"/>
          <w:szCs w:val="20"/>
          <w:lang w:bidi="ar-SA"/>
        </w:rPr>
        <w:t>sen</w:t>
      </w:r>
      <w:r w:rsidR="00940082">
        <w:rPr>
          <w:rFonts w:ascii="Arial" w:hAnsi="Arial" w:cs="Arial"/>
          <w:sz w:val="20"/>
          <w:szCs w:val="20"/>
          <w:lang w:bidi="ar-SA"/>
        </w:rPr>
        <w:t>t</w:t>
      </w:r>
      <w:r w:rsidR="00940082">
        <w:rPr>
          <w:rFonts w:ascii="Arial" w:hAnsi="Arial" w:cs="Arial"/>
          <w:sz w:val="20"/>
          <w:szCs w:val="20"/>
          <w:lang w:bidi="ar-SA"/>
        </w:rPr>
        <w:tab/>
      </w:r>
      <w:r w:rsidR="00940082">
        <w:rPr>
          <w:rFonts w:ascii="Arial" w:hAnsi="Arial" w:cs="Arial"/>
          <w:sz w:val="20"/>
          <w:szCs w:val="20"/>
          <w:lang w:bidi="ar-SA"/>
        </w:rPr>
        <w:tab/>
        <w:t>Trustee</w:t>
      </w:r>
      <w:r w:rsidR="00940082">
        <w:rPr>
          <w:rFonts w:ascii="Arial" w:hAnsi="Arial" w:cs="Arial"/>
          <w:sz w:val="20"/>
          <w:szCs w:val="20"/>
          <w:lang w:bidi="ar-SA"/>
        </w:rPr>
        <w:tab/>
        <w:t>Robert Neisendorf</w:t>
      </w:r>
      <w:r w:rsidR="00940082">
        <w:rPr>
          <w:rFonts w:ascii="Arial" w:hAnsi="Arial" w:cs="Arial"/>
          <w:sz w:val="20"/>
          <w:szCs w:val="20"/>
          <w:lang w:bidi="ar-SA"/>
        </w:rPr>
        <w:tab/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  <w:r w:rsidR="004178D3">
        <w:rPr>
          <w:rFonts w:ascii="Arial" w:hAnsi="Arial" w:cs="Arial"/>
          <w:sz w:val="20"/>
          <w:szCs w:val="20"/>
          <w:lang w:bidi="ar-SA"/>
        </w:rPr>
        <w:t xml:space="preserve"> </w:t>
      </w:r>
    </w:p>
    <w:p w:rsidR="00265851" w:rsidRPr="00265851" w:rsidRDefault="00AF620C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Trustee</w:t>
      </w:r>
      <w:r>
        <w:rPr>
          <w:rFonts w:ascii="Arial" w:hAnsi="Arial" w:cs="Arial"/>
          <w:sz w:val="20"/>
          <w:szCs w:val="20"/>
          <w:lang w:bidi="ar-SA"/>
        </w:rPr>
        <w:tab/>
        <w:t>Cheryl Hackbarth</w:t>
      </w:r>
      <w:r>
        <w:rPr>
          <w:rFonts w:ascii="Arial" w:hAnsi="Arial" w:cs="Arial"/>
          <w:sz w:val="20"/>
          <w:szCs w:val="20"/>
          <w:lang w:bidi="ar-SA"/>
        </w:rPr>
        <w:tab/>
        <w:t>Pre</w:t>
      </w:r>
      <w:r w:rsidR="00BB6C8E">
        <w:rPr>
          <w:rFonts w:ascii="Arial" w:hAnsi="Arial" w:cs="Arial"/>
          <w:sz w:val="20"/>
          <w:szCs w:val="20"/>
          <w:lang w:bidi="ar-SA"/>
        </w:rPr>
        <w:t>s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ent </w:t>
      </w:r>
      <w:r w:rsidR="00BB6C8E">
        <w:rPr>
          <w:rFonts w:ascii="Arial" w:hAnsi="Arial" w:cs="Arial"/>
          <w:sz w:val="20"/>
          <w:szCs w:val="20"/>
          <w:lang w:bidi="ar-SA"/>
        </w:rPr>
        <w:t xml:space="preserve"> </w:t>
      </w:r>
      <w:r w:rsidR="00954002">
        <w:rPr>
          <w:rFonts w:ascii="Arial" w:hAnsi="Arial" w:cs="Arial"/>
          <w:sz w:val="20"/>
          <w:szCs w:val="20"/>
          <w:lang w:bidi="ar-SA"/>
        </w:rPr>
        <w:tab/>
      </w:r>
      <w:r w:rsidR="004178D3">
        <w:rPr>
          <w:rFonts w:ascii="Arial" w:hAnsi="Arial" w:cs="Arial"/>
          <w:sz w:val="20"/>
          <w:szCs w:val="20"/>
          <w:lang w:bidi="ar-SA"/>
        </w:rPr>
        <w:t>Trustee</w:t>
      </w:r>
      <w:r w:rsidR="004178D3">
        <w:rPr>
          <w:rFonts w:ascii="Arial" w:hAnsi="Arial" w:cs="Arial"/>
          <w:sz w:val="20"/>
          <w:szCs w:val="20"/>
          <w:lang w:bidi="ar-SA"/>
        </w:rPr>
        <w:tab/>
        <w:t>Debbie Washburn</w:t>
      </w:r>
      <w:r w:rsidR="004178D3">
        <w:rPr>
          <w:rFonts w:ascii="Arial" w:hAnsi="Arial" w:cs="Arial"/>
          <w:sz w:val="20"/>
          <w:szCs w:val="20"/>
          <w:lang w:bidi="ar-SA"/>
        </w:rPr>
        <w:tab/>
        <w:t>Pre</w:t>
      </w:r>
      <w:r w:rsidR="00940082">
        <w:rPr>
          <w:rFonts w:ascii="Arial" w:hAnsi="Arial" w:cs="Arial"/>
          <w:sz w:val="20"/>
          <w:szCs w:val="20"/>
          <w:lang w:bidi="ar-SA"/>
        </w:rPr>
        <w:t>s</w:t>
      </w:r>
      <w:r w:rsidR="00265851" w:rsidRPr="00265851">
        <w:rPr>
          <w:rFonts w:ascii="Arial" w:hAnsi="Arial" w:cs="Arial"/>
          <w:sz w:val="20"/>
          <w:szCs w:val="20"/>
          <w:lang w:bidi="ar-SA"/>
        </w:rPr>
        <w:t xml:space="preserve">ent </w:t>
      </w:r>
      <w:r w:rsidR="00E8340A">
        <w:rPr>
          <w:rFonts w:ascii="Arial" w:hAnsi="Arial" w:cs="Arial"/>
          <w:sz w:val="20"/>
          <w:szCs w:val="20"/>
          <w:lang w:bidi="ar-SA"/>
        </w:rPr>
        <w:t>(7:07)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>Trustee</w:t>
      </w:r>
      <w:r w:rsidRPr="00265851">
        <w:rPr>
          <w:rFonts w:ascii="Arial" w:hAnsi="Arial" w:cs="Arial"/>
          <w:sz w:val="20"/>
          <w:szCs w:val="20"/>
          <w:lang w:bidi="ar-SA"/>
        </w:rPr>
        <w:tab/>
        <w:t>David Kosarek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Clerk Katie Kralka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  <w:t>Present</w:t>
      </w:r>
      <w:r w:rsidRPr="00265851">
        <w:rPr>
          <w:rFonts w:ascii="Arial" w:hAnsi="Arial" w:cs="Arial"/>
          <w:sz w:val="20"/>
          <w:szCs w:val="20"/>
          <w:lang w:bidi="ar-SA"/>
        </w:rPr>
        <w:tab/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sz w:val="20"/>
          <w:szCs w:val="20"/>
          <w:lang w:bidi="ar-SA"/>
        </w:rPr>
      </w:pP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Pr="00265851">
        <w:rPr>
          <w:rFonts w:ascii="Arial" w:hAnsi="Arial" w:cs="Arial"/>
          <w:sz w:val="20"/>
          <w:szCs w:val="20"/>
          <w:lang w:bidi="ar-SA"/>
        </w:rPr>
        <w:tab/>
      </w:r>
      <w:r w:rsidR="00E8340A">
        <w:rPr>
          <w:rFonts w:ascii="Arial" w:hAnsi="Arial" w:cs="Arial"/>
          <w:sz w:val="20"/>
          <w:szCs w:val="20"/>
          <w:lang w:bidi="ar-SA"/>
        </w:rPr>
        <w:t>Treasurer Darlene Hankes</w:t>
      </w:r>
      <w:r w:rsidR="00E8340A">
        <w:rPr>
          <w:rFonts w:ascii="Arial" w:hAnsi="Arial" w:cs="Arial"/>
          <w:sz w:val="20"/>
          <w:szCs w:val="20"/>
          <w:lang w:bidi="ar-SA"/>
        </w:rPr>
        <w:tab/>
        <w:t>Pre</w:t>
      </w:r>
      <w:r w:rsidRPr="00265851">
        <w:rPr>
          <w:rFonts w:ascii="Arial" w:hAnsi="Arial" w:cs="Arial"/>
          <w:sz w:val="20"/>
          <w:szCs w:val="20"/>
          <w:lang w:bidi="ar-SA"/>
        </w:rPr>
        <w:t>sent</w:t>
      </w:r>
    </w:p>
    <w:p w:rsidR="00265851" w:rsidRPr="00265851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All those answering “present” were physically present at the meeting.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>Also Present:</w:t>
      </w:r>
      <w:r w:rsidR="008B6F2B">
        <w:rPr>
          <w:rFonts w:ascii="Arial" w:hAnsi="Arial" w:cs="Arial"/>
          <w:sz w:val="20"/>
          <w:szCs w:val="20"/>
        </w:rPr>
        <w:t xml:space="preserve"> </w:t>
      </w:r>
      <w:r w:rsidR="00F17908">
        <w:rPr>
          <w:rFonts w:ascii="Arial" w:hAnsi="Arial" w:cs="Arial"/>
          <w:sz w:val="20"/>
          <w:szCs w:val="20"/>
        </w:rPr>
        <w:t>A</w:t>
      </w:r>
      <w:r w:rsidR="006E0DBB">
        <w:rPr>
          <w:rFonts w:ascii="Arial" w:hAnsi="Arial" w:cs="Arial"/>
          <w:sz w:val="20"/>
          <w:szCs w:val="20"/>
        </w:rPr>
        <w:t>lex McTavish: Village Attorney</w:t>
      </w:r>
      <w:r w:rsidR="00BB6C8E">
        <w:rPr>
          <w:rFonts w:ascii="Arial" w:hAnsi="Arial" w:cs="Arial"/>
          <w:sz w:val="20"/>
          <w:szCs w:val="20"/>
        </w:rPr>
        <w:t>, Jim Sparber: Village Engineer</w:t>
      </w:r>
      <w:r w:rsidR="00E8340A">
        <w:rPr>
          <w:rFonts w:ascii="Arial" w:hAnsi="Arial" w:cs="Arial"/>
          <w:sz w:val="20"/>
          <w:szCs w:val="20"/>
        </w:rPr>
        <w:t xml:space="preserve"> (7:05</w:t>
      </w:r>
      <w:r w:rsidR="004178D3">
        <w:rPr>
          <w:rFonts w:ascii="Arial" w:hAnsi="Arial" w:cs="Arial"/>
          <w:sz w:val="20"/>
          <w:szCs w:val="20"/>
        </w:rPr>
        <w:t>)</w:t>
      </w:r>
      <w:r w:rsidR="00BB6C8E">
        <w:rPr>
          <w:rFonts w:ascii="Arial" w:hAnsi="Arial" w:cs="Arial"/>
          <w:sz w:val="20"/>
          <w:szCs w:val="20"/>
        </w:rPr>
        <w:t>,</w:t>
      </w:r>
      <w:r w:rsidR="006E0DBB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>and</w:t>
      </w:r>
      <w:r w:rsidR="00F26E89">
        <w:rPr>
          <w:rFonts w:ascii="Arial" w:hAnsi="Arial" w:cs="Arial"/>
          <w:sz w:val="20"/>
          <w:szCs w:val="20"/>
        </w:rPr>
        <w:t xml:space="preserve"> </w:t>
      </w:r>
      <w:r w:rsidR="008B6F2B">
        <w:rPr>
          <w:rFonts w:ascii="Arial" w:hAnsi="Arial" w:cs="Arial"/>
          <w:sz w:val="20"/>
          <w:szCs w:val="20"/>
        </w:rPr>
        <w:t>Mae Stroble</w:t>
      </w:r>
      <w:r w:rsidR="00AF620C">
        <w:rPr>
          <w:rFonts w:ascii="Arial" w:hAnsi="Arial" w:cs="Arial"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AGENDA: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E8340A">
        <w:rPr>
          <w:rFonts w:ascii="Arial" w:hAnsi="Arial" w:cs="Arial"/>
          <w:sz w:val="20"/>
          <w:szCs w:val="20"/>
        </w:rPr>
        <w:t>September 14</w:t>
      </w:r>
      <w:r w:rsidR="00BB6C8E">
        <w:rPr>
          <w:rFonts w:ascii="Arial" w:hAnsi="Arial" w:cs="Arial"/>
          <w:sz w:val="20"/>
          <w:szCs w:val="20"/>
        </w:rPr>
        <w:t>, 2017</w:t>
      </w:r>
      <w:r w:rsidRPr="00265851">
        <w:rPr>
          <w:rFonts w:ascii="Arial" w:hAnsi="Arial" w:cs="Arial"/>
          <w:sz w:val="20"/>
          <w:szCs w:val="20"/>
        </w:rPr>
        <w:t xml:space="preserve"> agenda as stated.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0773C">
        <w:rPr>
          <w:rFonts w:ascii="Arial" w:hAnsi="Arial" w:cs="Arial"/>
          <w:b/>
          <w:bCs/>
          <w:sz w:val="20"/>
          <w:szCs w:val="20"/>
        </w:rPr>
        <w:t>D. Kosarek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19626E" w:rsidRPr="00265851" w:rsidRDefault="00954002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SECOND: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0773C">
        <w:rPr>
          <w:rFonts w:ascii="Arial" w:hAnsi="Arial" w:cs="Arial"/>
          <w:b/>
          <w:bCs/>
          <w:sz w:val="20"/>
          <w:szCs w:val="20"/>
        </w:rPr>
        <w:t>Hackbarth</w:t>
      </w:r>
      <w:r w:rsidR="009400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es </w:t>
      </w:r>
      <w:r w:rsidR="00AF620C">
        <w:rPr>
          <w:rFonts w:ascii="Arial" w:hAnsi="Arial" w:cs="Arial"/>
          <w:b/>
          <w:bCs/>
          <w:sz w:val="20"/>
          <w:szCs w:val="20"/>
        </w:rPr>
        <w:t xml:space="preserve">Hackbarth, </w:t>
      </w:r>
      <w:r w:rsidR="00954002">
        <w:rPr>
          <w:rFonts w:ascii="Arial" w:hAnsi="Arial" w:cs="Arial"/>
          <w:b/>
          <w:bCs/>
          <w:sz w:val="20"/>
          <w:szCs w:val="20"/>
        </w:rPr>
        <w:t>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 w:rsidR="00C0773C">
        <w:rPr>
          <w:rFonts w:ascii="Arial" w:hAnsi="Arial" w:cs="Arial"/>
          <w:b/>
          <w:bCs/>
          <w:sz w:val="20"/>
          <w:szCs w:val="20"/>
        </w:rPr>
        <w:t xml:space="preserve"> Neisendorf</w:t>
      </w:r>
      <w:r w:rsidR="009400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="00940082">
        <w:rPr>
          <w:rFonts w:ascii="Arial" w:hAnsi="Arial" w:cs="Arial"/>
          <w:b/>
          <w:bCs/>
          <w:sz w:val="20"/>
          <w:szCs w:val="20"/>
        </w:rPr>
        <w:t>None</w:t>
      </w:r>
    </w:p>
    <w:p w:rsidR="0019626E" w:rsidRPr="00265851" w:rsidRDefault="00C0773C" w:rsidP="0019626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="0019626E"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0:3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APPROVAL OF MINUTES: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E8340A">
        <w:rPr>
          <w:rFonts w:ascii="Arial" w:hAnsi="Arial" w:cs="Arial"/>
          <w:sz w:val="20"/>
          <w:szCs w:val="20"/>
        </w:rPr>
        <w:t>August 10, 2017</w:t>
      </w:r>
      <w:r w:rsidR="00E8340A" w:rsidRPr="00265851">
        <w:rPr>
          <w:rFonts w:ascii="Arial" w:hAnsi="Arial" w:cs="Arial"/>
          <w:sz w:val="20"/>
          <w:szCs w:val="20"/>
        </w:rPr>
        <w:t xml:space="preserve"> </w:t>
      </w:r>
      <w:r w:rsidRPr="00265851">
        <w:rPr>
          <w:rFonts w:ascii="Arial" w:hAnsi="Arial" w:cs="Arial"/>
          <w:sz w:val="20"/>
          <w:szCs w:val="20"/>
        </w:rPr>
        <w:t>Board</w:t>
      </w:r>
      <w:r w:rsidR="00265851">
        <w:rPr>
          <w:rFonts w:ascii="Arial" w:hAnsi="Arial" w:cs="Arial"/>
          <w:sz w:val="20"/>
          <w:szCs w:val="20"/>
        </w:rPr>
        <w:t xml:space="preserve"> minutes as</w:t>
      </w:r>
      <w:r w:rsidR="00A3259D">
        <w:rPr>
          <w:rFonts w:ascii="Arial" w:hAnsi="Arial" w:cs="Arial"/>
          <w:sz w:val="20"/>
          <w:szCs w:val="20"/>
        </w:rPr>
        <w:t xml:space="preserve"> amended</w:t>
      </w:r>
      <w:r w:rsidRPr="00265851">
        <w:rPr>
          <w:rFonts w:ascii="Arial" w:hAnsi="Arial" w:cs="Arial"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0773C">
        <w:rPr>
          <w:rFonts w:ascii="Arial" w:hAnsi="Arial" w:cs="Arial"/>
          <w:b/>
          <w:bCs/>
          <w:sz w:val="20"/>
          <w:szCs w:val="20"/>
        </w:rPr>
        <w:t>Neisendorf</w:t>
      </w:r>
      <w:r w:rsidR="00A325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t</w:t>
      </w:r>
      <w:r w:rsidR="00A3259D">
        <w:rPr>
          <w:rFonts w:ascii="Arial" w:hAnsi="Arial" w:cs="Arial"/>
          <w:b/>
          <w:bCs/>
          <w:sz w:val="20"/>
          <w:szCs w:val="20"/>
        </w:rPr>
        <w:t>o approve the minutes as amended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0773C">
        <w:rPr>
          <w:rFonts w:ascii="Arial" w:hAnsi="Arial" w:cs="Arial"/>
          <w:b/>
          <w:bCs/>
          <w:sz w:val="20"/>
          <w:szCs w:val="20"/>
        </w:rPr>
        <w:t>D</w:t>
      </w:r>
      <w:r w:rsidR="00A3259D">
        <w:rPr>
          <w:rFonts w:ascii="Arial" w:hAnsi="Arial" w:cs="Arial"/>
          <w:b/>
          <w:bCs/>
          <w:sz w:val="20"/>
          <w:szCs w:val="20"/>
        </w:rPr>
        <w:t>. Kosarek</w:t>
      </w:r>
    </w:p>
    <w:p w:rsidR="00A3259D" w:rsidRPr="00265851" w:rsidRDefault="00A3259D" w:rsidP="00A3259D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>es Hackbarth, D. Kosarek</w:t>
      </w:r>
      <w:r w:rsidRPr="00265851">
        <w:rPr>
          <w:rFonts w:ascii="Arial" w:hAnsi="Arial" w:cs="Arial"/>
          <w:b/>
          <w:bCs/>
          <w:sz w:val="20"/>
          <w:szCs w:val="20"/>
        </w:rPr>
        <w:t>,</w:t>
      </w:r>
      <w:r w:rsidR="00C0773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259D" w:rsidRPr="00265851" w:rsidRDefault="00A3259D" w:rsidP="00A3259D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A3259D" w:rsidRPr="00265851" w:rsidRDefault="00A3259D" w:rsidP="00A3259D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A3259D" w:rsidRPr="00265851" w:rsidRDefault="00C0773C" w:rsidP="00A3259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4</w:t>
      </w:r>
      <w:r w:rsidR="00A3259D"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0:2</w:t>
      </w:r>
    </w:p>
    <w:p w:rsidR="00265851" w:rsidRDefault="00265851" w:rsidP="00265851">
      <w:pPr>
        <w:rPr>
          <w:rFonts w:ascii="Arial" w:hAnsi="Arial" w:cs="Arial"/>
          <w:b/>
          <w:bCs/>
          <w:sz w:val="20"/>
          <w:szCs w:val="20"/>
        </w:rPr>
      </w:pPr>
    </w:p>
    <w:p w:rsidR="00AF620C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Pr="00265851">
        <w:rPr>
          <w:rFonts w:ascii="Arial" w:hAnsi="Arial" w:cs="Arial"/>
          <w:bCs/>
          <w:sz w:val="20"/>
          <w:szCs w:val="20"/>
        </w:rPr>
        <w:t xml:space="preserve"> </w:t>
      </w:r>
      <w:r w:rsidR="00C0773C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SHERIFF’S REPORT:</w:t>
      </w:r>
      <w:r w:rsidRPr="00265851">
        <w:rPr>
          <w:rFonts w:ascii="Arial" w:hAnsi="Arial" w:cs="Arial"/>
          <w:sz w:val="20"/>
          <w:szCs w:val="20"/>
        </w:rPr>
        <w:t xml:space="preserve">  No Report   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:rsidR="00451766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VILLAGE ENGINEER:</w:t>
      </w:r>
      <w:r w:rsidRPr="00265851">
        <w:rPr>
          <w:rFonts w:ascii="Arial" w:hAnsi="Arial" w:cs="Arial"/>
          <w:sz w:val="20"/>
          <w:szCs w:val="20"/>
        </w:rPr>
        <w:t xml:space="preserve">  </w:t>
      </w:r>
    </w:p>
    <w:p w:rsidR="005460A4" w:rsidRDefault="00C0773C" w:rsidP="00A32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reported that the chip and seal on I.C. Trail has been completed. In the future Jim Sparber will </w:t>
      </w:r>
      <w:r>
        <w:rPr>
          <w:rFonts w:ascii="Arial" w:hAnsi="Arial" w:cs="Arial"/>
          <w:sz w:val="20"/>
          <w:szCs w:val="20"/>
        </w:rPr>
        <w:lastRenderedPageBreak/>
        <w:t xml:space="preserve">work with Campton to make sure all the holes are filled correctly.  </w:t>
      </w:r>
    </w:p>
    <w:p w:rsidR="00C0773C" w:rsidRDefault="00C0773C" w:rsidP="00A3259D">
      <w:pPr>
        <w:rPr>
          <w:rFonts w:ascii="Arial" w:hAnsi="Arial" w:cs="Arial"/>
          <w:sz w:val="20"/>
          <w:szCs w:val="20"/>
        </w:rPr>
      </w:pPr>
    </w:p>
    <w:p w:rsidR="00C0773C" w:rsidRDefault="00C0773C" w:rsidP="00A32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spoke to Jerry Kulp and he reported that the Forest Preserve will be doing their portion of the field tile work when the crops come out.  </w:t>
      </w:r>
    </w:p>
    <w:p w:rsidR="00940082" w:rsidRPr="00265851" w:rsidRDefault="00940082" w:rsidP="0019626E">
      <w:pPr>
        <w:rPr>
          <w:rFonts w:ascii="Arial" w:hAnsi="Arial" w:cs="Arial"/>
          <w:sz w:val="20"/>
          <w:szCs w:val="20"/>
        </w:rPr>
      </w:pPr>
    </w:p>
    <w:p w:rsidR="00940082" w:rsidRPr="00AA6A8C" w:rsidRDefault="0019626E" w:rsidP="00940082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RESOLUTIONS AND ORDINANCES</w:t>
      </w:r>
      <w:r w:rsidRPr="006E0DBB">
        <w:rPr>
          <w:rFonts w:ascii="Arial" w:hAnsi="Arial" w:cs="Arial"/>
          <w:bCs/>
          <w:sz w:val="20"/>
          <w:szCs w:val="20"/>
        </w:rPr>
        <w:t>:</w:t>
      </w:r>
      <w:r w:rsidR="006E0DBB" w:rsidRPr="006E0DBB">
        <w:rPr>
          <w:rFonts w:ascii="Arial" w:hAnsi="Arial" w:cs="Arial"/>
          <w:bCs/>
          <w:sz w:val="20"/>
          <w:szCs w:val="20"/>
        </w:rPr>
        <w:t xml:space="preserve"> </w:t>
      </w:r>
      <w:r w:rsidR="00AA6A8C">
        <w:rPr>
          <w:rFonts w:ascii="Arial" w:hAnsi="Arial" w:cs="Arial"/>
          <w:bCs/>
          <w:sz w:val="20"/>
          <w:szCs w:val="20"/>
        </w:rPr>
        <w:t xml:space="preserve"> None</w:t>
      </w:r>
    </w:p>
    <w:p w:rsidR="00990586" w:rsidRPr="00265851" w:rsidRDefault="00990586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PRESIDENT’S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FD061C" w:rsidRDefault="006F1641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LeBlanc </w:t>
      </w:r>
      <w:r w:rsidR="00940082">
        <w:rPr>
          <w:rFonts w:ascii="Arial" w:hAnsi="Arial" w:cs="Arial"/>
          <w:sz w:val="20"/>
          <w:szCs w:val="20"/>
        </w:rPr>
        <w:t xml:space="preserve">reported that </w:t>
      </w:r>
      <w:r w:rsidR="00C0773C">
        <w:rPr>
          <w:rFonts w:ascii="Arial" w:hAnsi="Arial" w:cs="Arial"/>
          <w:sz w:val="20"/>
          <w:szCs w:val="20"/>
        </w:rPr>
        <w:t>several speed boxes have been put down on Meredith Road and I.C. Trail. They will be pulled up in a week and processed.</w:t>
      </w:r>
    </w:p>
    <w:p w:rsidR="00C0773C" w:rsidRDefault="00C0773C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0773C" w:rsidRDefault="00C0773C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Looking ahead, the Village has one more year left on their snow plowing contract with Schenk.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ATTORNEY’S REPORT:</w:t>
      </w:r>
      <w:r w:rsidRPr="00265851">
        <w:rPr>
          <w:rFonts w:ascii="Arial" w:hAnsi="Arial" w:cs="Arial"/>
          <w:sz w:val="20"/>
          <w:szCs w:val="20"/>
        </w:rPr>
        <w:t xml:space="preserve"> No</w:t>
      </w:r>
      <w:r w:rsidR="005460A4">
        <w:rPr>
          <w:rFonts w:ascii="Arial" w:hAnsi="Arial" w:cs="Arial"/>
          <w:sz w:val="20"/>
          <w:szCs w:val="20"/>
        </w:rPr>
        <w:t xml:space="preserve"> Repo</w:t>
      </w:r>
      <w:r w:rsidR="00772774">
        <w:rPr>
          <w:rFonts w:ascii="Arial" w:hAnsi="Arial" w:cs="Arial"/>
          <w:sz w:val="20"/>
          <w:szCs w:val="20"/>
        </w:rPr>
        <w:t>rt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CLERK’S REPORT: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460A4" w:rsidRDefault="005460A4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Clerk Kralka </w:t>
      </w:r>
      <w:r w:rsidR="00AA6A8C">
        <w:rPr>
          <w:rFonts w:ascii="Arial" w:hAnsi="Arial" w:cs="Arial"/>
          <w:bCs/>
          <w:sz w:val="20"/>
          <w:szCs w:val="20"/>
        </w:rPr>
        <w:t>reported that the</w:t>
      </w:r>
      <w:r w:rsidR="00C0773C">
        <w:rPr>
          <w:rFonts w:ascii="Arial" w:hAnsi="Arial" w:cs="Arial"/>
          <w:bCs/>
          <w:sz w:val="20"/>
          <w:szCs w:val="20"/>
        </w:rPr>
        <w:t xml:space="preserve">re was an inquiry about the farm on the corner of Route 64 and Meredith Road. The board did not have any information on the current owner.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9626E" w:rsidRPr="00C32C78" w:rsidRDefault="0019626E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FINANCE COMMITEE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19626E" w:rsidRDefault="00AA6A8C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Kralka</w:t>
      </w:r>
      <w:r w:rsidR="00C0773C">
        <w:rPr>
          <w:rFonts w:ascii="Arial" w:hAnsi="Arial" w:cs="Arial"/>
          <w:sz w:val="20"/>
          <w:szCs w:val="20"/>
        </w:rPr>
        <w:t xml:space="preserve"> presented the September</w:t>
      </w:r>
      <w:r w:rsidR="0019626E" w:rsidRPr="00265851">
        <w:rPr>
          <w:rFonts w:ascii="Arial" w:hAnsi="Arial" w:cs="Arial"/>
          <w:sz w:val="20"/>
          <w:szCs w:val="20"/>
        </w:rPr>
        <w:t xml:space="preserve"> bills for approval as follows: </w:t>
      </w:r>
    </w:p>
    <w:p w:rsidR="00245001" w:rsidRDefault="00245001" w:rsidP="0019626E">
      <w:pPr>
        <w:rPr>
          <w:rFonts w:ascii="Arial" w:hAnsi="Arial" w:cs="Arial"/>
          <w:sz w:val="20"/>
          <w:szCs w:val="20"/>
        </w:rPr>
      </w:pP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6759"/>
        <w:gridCol w:w="2495"/>
      </w:tblGrid>
      <w:tr w:rsidR="005460A4" w:rsidRPr="00062D89" w:rsidTr="00C32C78">
        <w:trPr>
          <w:trHeight w:val="300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0A4" w:rsidRPr="00062D89" w:rsidRDefault="00C32C78" w:rsidP="00851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Gordon Flesch- Yearly Maintenance Fee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60A4" w:rsidRPr="00062D89" w:rsidRDefault="005460A4" w:rsidP="00DA763D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51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A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2C78">
              <w:rPr>
                <w:rFonts w:ascii="Arial" w:hAnsi="Arial" w:cs="Arial"/>
                <w:sz w:val="20"/>
                <w:szCs w:val="20"/>
              </w:rPr>
              <w:t xml:space="preserve">  306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851C99" w:rsidRPr="00062D89" w:rsidTr="00C32C78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99" w:rsidRPr="00062D89" w:rsidRDefault="00AA6A8C" w:rsidP="00DA7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Baxter and Woodman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99" w:rsidRPr="00062D89" w:rsidRDefault="00AA6A8C" w:rsidP="00DA7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="00C32C78">
              <w:rPr>
                <w:rFonts w:ascii="Arial" w:hAnsi="Arial" w:cs="Arial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A6A8C" w:rsidRPr="00062D89" w:rsidTr="00C32C78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8C" w:rsidRPr="00062D89" w:rsidRDefault="00AA6A8C" w:rsidP="00DA7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8C" w:rsidRPr="00062D89" w:rsidRDefault="00AA6A8C" w:rsidP="00DA76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9" w:rsidRPr="00062D89" w:rsidTr="00C32C78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  <w:r w:rsidRPr="0004644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>DO NOT HAVE TO BE VOTED ON BELOW: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  <w:r w:rsidRPr="0004644A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851C99" w:rsidRPr="0004644A" w:rsidTr="00C32C78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99" w:rsidRPr="0004644A" w:rsidRDefault="00851C99" w:rsidP="00DA763D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b/>
                <w:bCs/>
                <w:sz w:val="20"/>
                <w:szCs w:val="20"/>
              </w:rPr>
              <w:t>PRE-APPROVED BILLS: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99" w:rsidRPr="0004644A" w:rsidRDefault="00851C99" w:rsidP="00DA763D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1C99" w:rsidRPr="0004644A" w:rsidTr="00C32C78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99" w:rsidRPr="0004644A" w:rsidRDefault="00851C99" w:rsidP="00DA763D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STS. PETER &amp; PAUL CHURCH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99" w:rsidRPr="0004644A" w:rsidRDefault="00851C99" w:rsidP="00DA763D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2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260.00 </w:t>
            </w:r>
          </w:p>
        </w:tc>
      </w:tr>
      <w:tr w:rsidR="00851C99" w:rsidRPr="0004644A" w:rsidTr="00C32C78">
        <w:trPr>
          <w:trHeight w:val="30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99" w:rsidRPr="0004644A" w:rsidRDefault="00851C99" w:rsidP="00DA763D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AT&amp;T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99" w:rsidRPr="0004644A" w:rsidRDefault="00851C99" w:rsidP="00AA6A8C">
            <w:pPr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 $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2C78">
              <w:rPr>
                <w:rFonts w:ascii="Arial" w:hAnsi="Arial" w:cs="Arial"/>
                <w:sz w:val="20"/>
                <w:szCs w:val="20"/>
              </w:rPr>
              <w:t xml:space="preserve">  178.41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1C99" w:rsidRPr="00062D89" w:rsidTr="00C32C78">
        <w:trPr>
          <w:trHeight w:val="31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99" w:rsidRPr="00062D89" w:rsidRDefault="00851C99" w:rsidP="00851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>FOX VALLEY INTERNET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  <w:r w:rsidRPr="00062D89">
              <w:rPr>
                <w:rFonts w:ascii="Arial" w:hAnsi="Arial" w:cs="Arial"/>
                <w:sz w:val="20"/>
                <w:szCs w:val="20"/>
              </w:rPr>
              <w:t xml:space="preserve"> $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D89">
              <w:rPr>
                <w:rFonts w:ascii="Arial" w:hAnsi="Arial" w:cs="Arial"/>
                <w:sz w:val="20"/>
                <w:szCs w:val="20"/>
              </w:rPr>
              <w:t xml:space="preserve">24.95 </w:t>
            </w:r>
          </w:p>
        </w:tc>
      </w:tr>
      <w:tr w:rsidR="00851C99" w:rsidRPr="00062D89" w:rsidTr="00C32C78">
        <w:trPr>
          <w:trHeight w:val="300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99" w:rsidRPr="00062D89" w:rsidTr="00C32C78">
        <w:trPr>
          <w:trHeight w:val="13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C99" w:rsidRPr="00062D89" w:rsidRDefault="00851C99" w:rsidP="00C32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</w:t>
            </w:r>
            <w:r w:rsidR="00C32C78">
              <w:rPr>
                <w:rFonts w:ascii="Arial" w:hAnsi="Arial" w:cs="Arial"/>
                <w:sz w:val="20"/>
                <w:szCs w:val="20"/>
              </w:rPr>
              <w:t xml:space="preserve"> 809.36</w:t>
            </w:r>
          </w:p>
        </w:tc>
      </w:tr>
      <w:tr w:rsidR="00851C99" w:rsidRPr="00062D89" w:rsidTr="00C32C78">
        <w:trPr>
          <w:trHeight w:val="10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1C99" w:rsidRPr="00062D89" w:rsidRDefault="00851C99" w:rsidP="00DA76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61C" w:rsidRDefault="00FD061C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MOTION: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FD061C">
        <w:rPr>
          <w:rFonts w:ascii="Arial" w:hAnsi="Arial" w:cs="Arial"/>
          <w:b/>
          <w:bCs/>
          <w:sz w:val="20"/>
          <w:szCs w:val="20"/>
        </w:rPr>
        <w:t xml:space="preserve"> </w:t>
      </w:r>
      <w:r w:rsidR="00C32C78">
        <w:rPr>
          <w:rFonts w:ascii="Arial" w:hAnsi="Arial" w:cs="Arial"/>
          <w:b/>
          <w:bCs/>
          <w:sz w:val="20"/>
          <w:szCs w:val="20"/>
        </w:rPr>
        <w:t>Hackbarth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to approve the bills as </w:t>
      </w:r>
      <w:r w:rsidR="006E3BF3">
        <w:rPr>
          <w:rFonts w:ascii="Arial" w:hAnsi="Arial" w:cs="Arial"/>
          <w:b/>
          <w:bCs/>
          <w:sz w:val="20"/>
          <w:szCs w:val="20"/>
        </w:rPr>
        <w:t>stated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2C3038" w:rsidRPr="00265851" w:rsidRDefault="002C3038" w:rsidP="002C3038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SECOND:</w:t>
      </w:r>
      <w:r w:rsidRPr="00265851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C32C78">
        <w:rPr>
          <w:rFonts w:ascii="Arial" w:hAnsi="Arial" w:cs="Arial"/>
          <w:b/>
          <w:bCs/>
          <w:sz w:val="20"/>
          <w:szCs w:val="20"/>
        </w:rPr>
        <w:t>D. Kosarek</w:t>
      </w:r>
    </w:p>
    <w:p w:rsidR="00AA6A8C" w:rsidRPr="00265851" w:rsidRDefault="00AA6A8C" w:rsidP="00AA6A8C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>AYES: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</w:t>
      </w:r>
      <w:r>
        <w:rPr>
          <w:rFonts w:ascii="Arial" w:hAnsi="Arial" w:cs="Arial"/>
          <w:b/>
          <w:bCs/>
          <w:sz w:val="20"/>
          <w:szCs w:val="20"/>
        </w:rPr>
        <w:t xml:space="preserve">es Hackbarth, D. Kosarek, Neisendorf, and Washburn 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A6A8C" w:rsidRPr="00265851" w:rsidRDefault="00AA6A8C" w:rsidP="00AA6A8C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NAYS: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 w:rsidRPr="00265851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AA6A8C" w:rsidRPr="00265851" w:rsidRDefault="00AA6A8C" w:rsidP="00AA6A8C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>ABSENT:</w:t>
      </w:r>
      <w:r w:rsidRPr="002658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None</w:t>
      </w:r>
    </w:p>
    <w:p w:rsidR="00AA6A8C" w:rsidRPr="00265851" w:rsidRDefault="00C32C78" w:rsidP="00AA6A8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Motion Carried:</w:t>
      </w:r>
      <w:r>
        <w:rPr>
          <w:rFonts w:ascii="Arial" w:hAnsi="Arial" w:cs="Arial"/>
          <w:b/>
          <w:bCs/>
          <w:sz w:val="20"/>
          <w:szCs w:val="20"/>
        </w:rPr>
        <w:tab/>
        <w:t>4</w:t>
      </w:r>
      <w:r w:rsidR="00AA6A8C" w:rsidRPr="00265851">
        <w:rPr>
          <w:rFonts w:ascii="Arial" w:hAnsi="Arial" w:cs="Arial"/>
          <w:b/>
          <w:bCs/>
          <w:sz w:val="20"/>
          <w:szCs w:val="20"/>
        </w:rPr>
        <w:t>:0:</w:t>
      </w:r>
      <w:r>
        <w:rPr>
          <w:rFonts w:ascii="Arial" w:hAnsi="Arial" w:cs="Arial"/>
          <w:b/>
          <w:bCs/>
          <w:sz w:val="20"/>
          <w:szCs w:val="20"/>
        </w:rPr>
        <w:t>0:2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ENFORCEMENT OFFICER: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Cs/>
          <w:sz w:val="20"/>
          <w:szCs w:val="20"/>
        </w:rPr>
        <w:t xml:space="preserve">None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ZONING BOARD OF APPEALS: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COMMITTEE OF THE WHOLE</w:t>
      </w:r>
      <w:r w:rsidRPr="00265851">
        <w:rPr>
          <w:rFonts w:ascii="Arial" w:hAnsi="Arial" w:cs="Arial"/>
          <w:b/>
          <w:bCs/>
          <w:sz w:val="20"/>
          <w:szCs w:val="20"/>
        </w:rPr>
        <w:t>:</w:t>
      </w:r>
      <w:r w:rsidR="002A1EAA">
        <w:rPr>
          <w:rFonts w:ascii="Arial" w:hAnsi="Arial" w:cs="Arial"/>
          <w:b/>
          <w:bCs/>
          <w:sz w:val="20"/>
          <w:szCs w:val="20"/>
        </w:rPr>
        <w:t xml:space="preserve"> </w:t>
      </w:r>
      <w:r w:rsidR="002A1EAA" w:rsidRPr="002A1EAA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BUILDING, ZONING &amp; ROADS COMMITTEE</w:t>
      </w:r>
      <w:r w:rsidRPr="00143C63">
        <w:rPr>
          <w:rFonts w:ascii="Arial" w:hAnsi="Arial" w:cs="Arial"/>
          <w:bCs/>
          <w:sz w:val="20"/>
          <w:szCs w:val="20"/>
        </w:rPr>
        <w:t>:</w:t>
      </w:r>
      <w:r w:rsidR="00143C63" w:rsidRPr="00143C63">
        <w:rPr>
          <w:rFonts w:ascii="Arial" w:hAnsi="Arial" w:cs="Arial"/>
          <w:bCs/>
          <w:sz w:val="20"/>
          <w:szCs w:val="20"/>
        </w:rPr>
        <w:t xml:space="preserve"> </w:t>
      </w:r>
    </w:p>
    <w:p w:rsidR="00143C63" w:rsidRDefault="00C32C78" w:rsidP="001962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Village sign on Meredith Road has been stolen. President LeBlanc and Clerk Kralka will look into a new company to remake the sign and erect a new pole.</w:t>
      </w:r>
    </w:p>
    <w:p w:rsidR="00E342E4" w:rsidRPr="00265851" w:rsidRDefault="00E342E4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COMP. PLAN COMMITTEE:</w:t>
      </w:r>
      <w:r w:rsidRPr="0026585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65851">
        <w:rPr>
          <w:rFonts w:ascii="Arial" w:hAnsi="Arial" w:cs="Arial"/>
          <w:bCs/>
          <w:sz w:val="20"/>
          <w:szCs w:val="20"/>
        </w:rPr>
        <w:t>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WASTE WATER/ STORM WATER COMMITTEE:</w:t>
      </w:r>
      <w:r w:rsidRPr="00265851">
        <w:rPr>
          <w:rFonts w:ascii="Arial" w:hAnsi="Arial" w:cs="Arial"/>
          <w:sz w:val="20"/>
          <w:szCs w:val="20"/>
        </w:rPr>
        <w:t xml:space="preserve">  None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NEW BUSINESS</w:t>
      </w:r>
      <w:r w:rsidRPr="00265851">
        <w:rPr>
          <w:rFonts w:ascii="Arial" w:hAnsi="Arial" w:cs="Arial"/>
          <w:sz w:val="20"/>
          <w:szCs w:val="20"/>
          <w:u w:val="single" w:color="000000"/>
        </w:rPr>
        <w:t>:</w:t>
      </w:r>
      <w:r w:rsidR="004C3E22">
        <w:rPr>
          <w:rFonts w:ascii="Arial" w:hAnsi="Arial" w:cs="Arial"/>
          <w:sz w:val="20"/>
          <w:szCs w:val="20"/>
        </w:rPr>
        <w:t xml:space="preserve"> </w:t>
      </w:r>
    </w:p>
    <w:p w:rsidR="00BF3920" w:rsidRPr="00265851" w:rsidRDefault="00BF3920" w:rsidP="0019626E">
      <w:pPr>
        <w:rPr>
          <w:rFonts w:ascii="Arial" w:hAnsi="Arial" w:cs="Arial"/>
          <w:sz w:val="20"/>
          <w:szCs w:val="20"/>
        </w:rPr>
      </w:pPr>
    </w:p>
    <w:p w:rsidR="00C32C78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lastRenderedPageBreak/>
        <w:t>OLD BUSINESS:</w:t>
      </w:r>
      <w:r w:rsidR="00C32C78" w:rsidRPr="00C32C78">
        <w:rPr>
          <w:rFonts w:ascii="Arial" w:hAnsi="Arial" w:cs="Arial"/>
          <w:bCs/>
          <w:sz w:val="20"/>
          <w:szCs w:val="20"/>
        </w:rPr>
        <w:t xml:space="preserve"> </w:t>
      </w:r>
    </w:p>
    <w:p w:rsidR="00143C63" w:rsidRDefault="00C32C78" w:rsidP="00196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Clerk Kralka tried contacting David at Armor several times and has not heard back from them</w:t>
      </w:r>
    </w:p>
    <w:p w:rsidR="00C32C78" w:rsidRPr="00265851" w:rsidRDefault="00C32C78" w:rsidP="0019626E">
      <w:pPr>
        <w:rPr>
          <w:rFonts w:ascii="Arial" w:hAnsi="Arial" w:cs="Arial"/>
          <w:sz w:val="20"/>
          <w:szCs w:val="20"/>
        </w:rPr>
      </w:pPr>
    </w:p>
    <w:p w:rsidR="0019626E" w:rsidRDefault="0019626E" w:rsidP="0019626E">
      <w:pPr>
        <w:rPr>
          <w:rFonts w:ascii="Arial" w:hAnsi="Arial" w:cs="Arial"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="00293315">
        <w:rPr>
          <w:rFonts w:ascii="Arial" w:hAnsi="Arial" w:cs="Arial"/>
          <w:sz w:val="20"/>
          <w:szCs w:val="20"/>
        </w:rPr>
        <w:t xml:space="preserve"> </w:t>
      </w:r>
      <w:r w:rsidR="009A4987">
        <w:rPr>
          <w:rFonts w:ascii="Arial" w:hAnsi="Arial" w:cs="Arial"/>
          <w:sz w:val="20"/>
          <w:szCs w:val="20"/>
        </w:rPr>
        <w:t xml:space="preserve">None </w:t>
      </w:r>
    </w:p>
    <w:p w:rsidR="006E3BF3" w:rsidRPr="00265851" w:rsidRDefault="006E3BF3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  <w:u w:val="single" w:color="000000"/>
        </w:rPr>
        <w:t>ADJOURN:</w:t>
      </w: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MOTION: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 D. Ko</w:t>
      </w:r>
      <w:r w:rsidR="009A4987">
        <w:rPr>
          <w:rFonts w:ascii="Arial" w:hAnsi="Arial" w:cs="Arial"/>
          <w:b/>
          <w:bCs/>
          <w:sz w:val="20"/>
          <w:szCs w:val="20"/>
        </w:rPr>
        <w:t>sarek to adjourn meeting at 7</w:t>
      </w:r>
      <w:r w:rsidR="00D224F9">
        <w:rPr>
          <w:rFonts w:ascii="Arial" w:hAnsi="Arial" w:cs="Arial"/>
          <w:b/>
          <w:bCs/>
          <w:sz w:val="20"/>
          <w:szCs w:val="20"/>
        </w:rPr>
        <w:t>:</w:t>
      </w:r>
      <w:r w:rsidR="00C32C78">
        <w:rPr>
          <w:rFonts w:ascii="Arial" w:hAnsi="Arial" w:cs="Arial"/>
          <w:b/>
          <w:bCs/>
          <w:sz w:val="20"/>
          <w:szCs w:val="20"/>
        </w:rPr>
        <w:t>28</w:t>
      </w:r>
      <w:r w:rsidR="00D22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5851">
        <w:rPr>
          <w:rFonts w:ascii="Arial" w:hAnsi="Arial" w:cs="Arial"/>
          <w:b/>
          <w:bCs/>
          <w:sz w:val="20"/>
          <w:szCs w:val="20"/>
        </w:rPr>
        <w:t>p.m.</w:t>
      </w:r>
    </w:p>
    <w:p w:rsidR="00293315" w:rsidRPr="00293315" w:rsidRDefault="0019626E" w:rsidP="00D224F9">
      <w:pPr>
        <w:rPr>
          <w:rFonts w:ascii="Arial" w:hAnsi="Arial" w:cs="Arial"/>
          <w:b/>
          <w:bCs/>
          <w:sz w:val="20"/>
          <w:szCs w:val="20"/>
        </w:rPr>
      </w:pPr>
      <w:r w:rsidRPr="00265851">
        <w:rPr>
          <w:rFonts w:ascii="Arial" w:hAnsi="Arial" w:cs="Arial"/>
          <w:b/>
          <w:bCs/>
          <w:sz w:val="20"/>
          <w:szCs w:val="20"/>
        </w:rPr>
        <w:t xml:space="preserve">SECOND: </w:t>
      </w:r>
      <w:r w:rsidRPr="00265851">
        <w:rPr>
          <w:rFonts w:ascii="Arial" w:hAnsi="Arial" w:cs="Arial"/>
          <w:b/>
          <w:bCs/>
          <w:sz w:val="20"/>
          <w:szCs w:val="20"/>
        </w:rPr>
        <w:tab/>
        <w:t>Trustee</w:t>
      </w:r>
      <w:r w:rsidR="00137370">
        <w:rPr>
          <w:rFonts w:ascii="Arial" w:hAnsi="Arial" w:cs="Arial"/>
          <w:b/>
          <w:bCs/>
          <w:sz w:val="20"/>
          <w:szCs w:val="20"/>
        </w:rPr>
        <w:t xml:space="preserve"> </w:t>
      </w:r>
      <w:r w:rsidR="00C32C78">
        <w:rPr>
          <w:rFonts w:ascii="Arial" w:hAnsi="Arial" w:cs="Arial"/>
          <w:b/>
          <w:bCs/>
          <w:sz w:val="20"/>
          <w:szCs w:val="20"/>
        </w:rPr>
        <w:t>Neisendorf</w:t>
      </w:r>
    </w:p>
    <w:p w:rsidR="00293315" w:rsidRPr="00293315" w:rsidRDefault="00293315" w:rsidP="00293315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Motion carried unanimously  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Respectfully Submitted,</w:t>
      </w: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265851" w:rsidRDefault="0019626E" w:rsidP="0019626E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>Katie Kralka</w:t>
      </w:r>
    </w:p>
    <w:p w:rsidR="00E15F8F" w:rsidRPr="008919CF" w:rsidRDefault="0019626E" w:rsidP="008919CF">
      <w:pPr>
        <w:rPr>
          <w:rFonts w:ascii="Arial" w:hAnsi="Arial" w:cs="Arial"/>
        </w:rPr>
      </w:pPr>
      <w:r w:rsidRPr="00265851">
        <w:rPr>
          <w:rFonts w:ascii="Arial" w:hAnsi="Arial" w:cs="Arial"/>
          <w:sz w:val="20"/>
          <w:szCs w:val="20"/>
        </w:rPr>
        <w:t xml:space="preserve">Clerk of the Village of Virgil  </w:t>
      </w:r>
    </w:p>
    <w:sectPr w:rsidR="00E15F8F" w:rsidRPr="008919C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F2" w:rsidRDefault="000D5DF2">
      <w:r>
        <w:separator/>
      </w:r>
    </w:p>
  </w:endnote>
  <w:endnote w:type="continuationSeparator" w:id="0">
    <w:p w:rsidR="000D5DF2" w:rsidRDefault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3C60">
      <w:rPr>
        <w:rStyle w:val="PageNumber"/>
        <w:noProof/>
      </w:rPr>
      <w:t>1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F2" w:rsidRDefault="000D5DF2">
      <w:r>
        <w:separator/>
      </w:r>
    </w:p>
  </w:footnote>
  <w:footnote w:type="continuationSeparator" w:id="0">
    <w:p w:rsidR="000D5DF2" w:rsidRDefault="000D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13D6"/>
    <w:rsid w:val="0002518B"/>
    <w:rsid w:val="00027490"/>
    <w:rsid w:val="000365A4"/>
    <w:rsid w:val="0004644A"/>
    <w:rsid w:val="00054D78"/>
    <w:rsid w:val="00062D89"/>
    <w:rsid w:val="00063C60"/>
    <w:rsid w:val="000A7835"/>
    <w:rsid w:val="000A7CFC"/>
    <w:rsid w:val="000B3523"/>
    <w:rsid w:val="000C2A85"/>
    <w:rsid w:val="000D5DF2"/>
    <w:rsid w:val="000E0B88"/>
    <w:rsid w:val="000E2E6E"/>
    <w:rsid w:val="0013180A"/>
    <w:rsid w:val="001353A1"/>
    <w:rsid w:val="00137370"/>
    <w:rsid w:val="00143C63"/>
    <w:rsid w:val="001601F6"/>
    <w:rsid w:val="00186652"/>
    <w:rsid w:val="001921E1"/>
    <w:rsid w:val="0019626E"/>
    <w:rsid w:val="001F3E3A"/>
    <w:rsid w:val="00200EAC"/>
    <w:rsid w:val="00207FDD"/>
    <w:rsid w:val="00216355"/>
    <w:rsid w:val="00241F39"/>
    <w:rsid w:val="00245001"/>
    <w:rsid w:val="00265851"/>
    <w:rsid w:val="00273CA8"/>
    <w:rsid w:val="00284E0D"/>
    <w:rsid w:val="00293315"/>
    <w:rsid w:val="002A1EAA"/>
    <w:rsid w:val="002A3406"/>
    <w:rsid w:val="002A5E7C"/>
    <w:rsid w:val="002B0F4A"/>
    <w:rsid w:val="002B4CE1"/>
    <w:rsid w:val="002C011A"/>
    <w:rsid w:val="002C2910"/>
    <w:rsid w:val="002C3038"/>
    <w:rsid w:val="002C7466"/>
    <w:rsid w:val="00306929"/>
    <w:rsid w:val="0031483F"/>
    <w:rsid w:val="00314A03"/>
    <w:rsid w:val="00375AB8"/>
    <w:rsid w:val="003776C6"/>
    <w:rsid w:val="003804FB"/>
    <w:rsid w:val="003C25B4"/>
    <w:rsid w:val="00411737"/>
    <w:rsid w:val="004178D3"/>
    <w:rsid w:val="00421778"/>
    <w:rsid w:val="00445567"/>
    <w:rsid w:val="00451766"/>
    <w:rsid w:val="00453C5E"/>
    <w:rsid w:val="004560DE"/>
    <w:rsid w:val="00466560"/>
    <w:rsid w:val="00493700"/>
    <w:rsid w:val="004A3D86"/>
    <w:rsid w:val="004B63AD"/>
    <w:rsid w:val="004C3E22"/>
    <w:rsid w:val="004E1C2E"/>
    <w:rsid w:val="004F1A2D"/>
    <w:rsid w:val="005202F1"/>
    <w:rsid w:val="00524165"/>
    <w:rsid w:val="005275AE"/>
    <w:rsid w:val="00535009"/>
    <w:rsid w:val="00540FF3"/>
    <w:rsid w:val="00542857"/>
    <w:rsid w:val="005460A4"/>
    <w:rsid w:val="00547ACB"/>
    <w:rsid w:val="005703D6"/>
    <w:rsid w:val="005725FF"/>
    <w:rsid w:val="00586340"/>
    <w:rsid w:val="00594D12"/>
    <w:rsid w:val="005D6D3F"/>
    <w:rsid w:val="005E0AA0"/>
    <w:rsid w:val="005F7951"/>
    <w:rsid w:val="00603BCC"/>
    <w:rsid w:val="006202AB"/>
    <w:rsid w:val="006250FA"/>
    <w:rsid w:val="006623D8"/>
    <w:rsid w:val="006750BB"/>
    <w:rsid w:val="0067742B"/>
    <w:rsid w:val="00684BAC"/>
    <w:rsid w:val="006D13A7"/>
    <w:rsid w:val="006D5DCE"/>
    <w:rsid w:val="006E0DBB"/>
    <w:rsid w:val="006E3BF3"/>
    <w:rsid w:val="006F1641"/>
    <w:rsid w:val="006F5B66"/>
    <w:rsid w:val="00700094"/>
    <w:rsid w:val="00715F3A"/>
    <w:rsid w:val="00753E77"/>
    <w:rsid w:val="007603CD"/>
    <w:rsid w:val="00761393"/>
    <w:rsid w:val="00772774"/>
    <w:rsid w:val="007807BD"/>
    <w:rsid w:val="00797E96"/>
    <w:rsid w:val="007D5C82"/>
    <w:rsid w:val="007E6302"/>
    <w:rsid w:val="00806DB5"/>
    <w:rsid w:val="00834A59"/>
    <w:rsid w:val="00851C99"/>
    <w:rsid w:val="00872C08"/>
    <w:rsid w:val="00881909"/>
    <w:rsid w:val="008919CF"/>
    <w:rsid w:val="008947F4"/>
    <w:rsid w:val="008B6F2B"/>
    <w:rsid w:val="008D6F07"/>
    <w:rsid w:val="008F0915"/>
    <w:rsid w:val="00914AE9"/>
    <w:rsid w:val="00940082"/>
    <w:rsid w:val="00954002"/>
    <w:rsid w:val="00955CF0"/>
    <w:rsid w:val="009614B0"/>
    <w:rsid w:val="009708ED"/>
    <w:rsid w:val="00981428"/>
    <w:rsid w:val="00990586"/>
    <w:rsid w:val="00996316"/>
    <w:rsid w:val="009A47F1"/>
    <w:rsid w:val="009A4987"/>
    <w:rsid w:val="009E47DF"/>
    <w:rsid w:val="00A13B35"/>
    <w:rsid w:val="00A17D5B"/>
    <w:rsid w:val="00A216DE"/>
    <w:rsid w:val="00A3259D"/>
    <w:rsid w:val="00A4245A"/>
    <w:rsid w:val="00A4410B"/>
    <w:rsid w:val="00A5220A"/>
    <w:rsid w:val="00A56975"/>
    <w:rsid w:val="00A62432"/>
    <w:rsid w:val="00AA6A8C"/>
    <w:rsid w:val="00AB0496"/>
    <w:rsid w:val="00AC2AA1"/>
    <w:rsid w:val="00AD161B"/>
    <w:rsid w:val="00AD5092"/>
    <w:rsid w:val="00AD5F55"/>
    <w:rsid w:val="00AF61CB"/>
    <w:rsid w:val="00AF620C"/>
    <w:rsid w:val="00AF6C18"/>
    <w:rsid w:val="00B116D6"/>
    <w:rsid w:val="00B16BCA"/>
    <w:rsid w:val="00B3339F"/>
    <w:rsid w:val="00B524B1"/>
    <w:rsid w:val="00B8232E"/>
    <w:rsid w:val="00B8622B"/>
    <w:rsid w:val="00B972E0"/>
    <w:rsid w:val="00BB312F"/>
    <w:rsid w:val="00BB6C8E"/>
    <w:rsid w:val="00BD2AD5"/>
    <w:rsid w:val="00BE1820"/>
    <w:rsid w:val="00BF3920"/>
    <w:rsid w:val="00C00E2F"/>
    <w:rsid w:val="00C0773C"/>
    <w:rsid w:val="00C16A92"/>
    <w:rsid w:val="00C32C78"/>
    <w:rsid w:val="00C67AC5"/>
    <w:rsid w:val="00C965CA"/>
    <w:rsid w:val="00CD667B"/>
    <w:rsid w:val="00CD6DE0"/>
    <w:rsid w:val="00CE574A"/>
    <w:rsid w:val="00D0392B"/>
    <w:rsid w:val="00D224F9"/>
    <w:rsid w:val="00D26496"/>
    <w:rsid w:val="00D47F1E"/>
    <w:rsid w:val="00D5183A"/>
    <w:rsid w:val="00D555FC"/>
    <w:rsid w:val="00D81F58"/>
    <w:rsid w:val="00D87F86"/>
    <w:rsid w:val="00DA0768"/>
    <w:rsid w:val="00DB0C76"/>
    <w:rsid w:val="00DB468A"/>
    <w:rsid w:val="00DD24C9"/>
    <w:rsid w:val="00DD550E"/>
    <w:rsid w:val="00E07CA0"/>
    <w:rsid w:val="00E07D10"/>
    <w:rsid w:val="00E11517"/>
    <w:rsid w:val="00E1494D"/>
    <w:rsid w:val="00E15F8F"/>
    <w:rsid w:val="00E342E4"/>
    <w:rsid w:val="00E4141B"/>
    <w:rsid w:val="00E468E5"/>
    <w:rsid w:val="00E716AC"/>
    <w:rsid w:val="00E71C3D"/>
    <w:rsid w:val="00E8340A"/>
    <w:rsid w:val="00EC4140"/>
    <w:rsid w:val="00ED56A9"/>
    <w:rsid w:val="00EF5CC5"/>
    <w:rsid w:val="00F17908"/>
    <w:rsid w:val="00F26E89"/>
    <w:rsid w:val="00F35E3D"/>
    <w:rsid w:val="00F41F10"/>
    <w:rsid w:val="00F51A10"/>
    <w:rsid w:val="00F77847"/>
    <w:rsid w:val="00F94D42"/>
    <w:rsid w:val="00FD061C"/>
    <w:rsid w:val="00FD74A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ECC050-0CC5-4D7E-9168-2CD7F67E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19626E"/>
    <w:pPr>
      <w:widowControl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035685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3</cp:revision>
  <cp:lastPrinted>2017-07-11T17:35:00Z</cp:lastPrinted>
  <dcterms:created xsi:type="dcterms:W3CDTF">2017-10-20T22:38:00Z</dcterms:created>
  <dcterms:modified xsi:type="dcterms:W3CDTF">2017-10-20T22:38:00Z</dcterms:modified>
</cp:coreProperties>
</file>